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8F96" w14:textId="3A53DC77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1D52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</w:t>
      </w:r>
      <w:r w:rsidR="00CF3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lipca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D23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2B39AB34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CF3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1D52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D23F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2C78793" w14:textId="77777777" w:rsidR="00AA3865" w:rsidRDefault="00AA3865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3C6B268A" w14:textId="0DBFB9D6" w:rsidR="00D504CA" w:rsidRPr="00C570A5" w:rsidRDefault="00D504CA" w:rsidP="00D50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pn. </w:t>
      </w:r>
      <w:r w:rsidR="001D5279" w:rsidRPr="001D5279">
        <w:rPr>
          <w:rFonts w:ascii="Times New Roman" w:hAnsi="Times New Roman" w:cs="Times New Roman"/>
          <w:b/>
          <w:bCs/>
          <w:sz w:val="24"/>
          <w:szCs w:val="24"/>
        </w:rPr>
        <w:t>„Modernizacja kompleksu sportowego "Moje Boisko - Orlik 2012" w Lubrańcu przy ul. Brzeskiej 51”</w:t>
      </w:r>
      <w:r w:rsidR="001D52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70A5">
        <w:rPr>
          <w:rFonts w:ascii="Times New Roman" w:hAnsi="Times New Roman" w:cs="Times New Roman"/>
          <w:sz w:val="24"/>
          <w:szCs w:val="24"/>
        </w:rPr>
        <w:t>prowadzone w trybie  podstawowym na podstawie art. 275 pkt 1 ustawy z dnia 11 września 2019 r. - Prawo zamówień publicznych (Dz. U. z 2024 r., poz. 1320, ze zm.) (bez negocjacji),</w:t>
      </w:r>
    </w:p>
    <w:p w14:paraId="75B256B8" w14:textId="61C09A5E" w:rsidR="00D504CA" w:rsidRPr="005E4C2D" w:rsidRDefault="00D504CA" w:rsidP="00D504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OGŁOSZENIE O ZAMÓWIENIU nr </w:t>
      </w:r>
      <w:r w:rsidR="001D5279" w:rsidRPr="001D5279">
        <w:rPr>
          <w:rFonts w:ascii="Times New Roman" w:hAnsi="Times New Roman" w:cs="Times New Roman"/>
          <w:b/>
          <w:bCs/>
          <w:sz w:val="24"/>
          <w:szCs w:val="24"/>
        </w:rPr>
        <w:t>2025/BZP 00300612</w:t>
      </w:r>
      <w:r w:rsidR="001D52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D5279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55B5C1D6" w14:textId="3DD2F855" w:rsidR="00D504CA" w:rsidRDefault="00D504CA" w:rsidP="00D504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5279" w:rsidRPr="001D5279">
        <w:rPr>
          <w:rFonts w:ascii="Times New Roman" w:hAnsi="Times New Roman" w:cs="Times New Roman"/>
          <w:b/>
          <w:bCs/>
          <w:sz w:val="24"/>
          <w:szCs w:val="24"/>
        </w:rPr>
        <w:t>ocds-148610-a178e5e6-81fa-4497-820c-fb21c2b20b10</w:t>
      </w:r>
    </w:p>
    <w:p w14:paraId="56E3175B" w14:textId="77777777" w:rsidR="00685F50" w:rsidRPr="006B7BDF" w:rsidRDefault="00685F50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86CCCE" w14:textId="24E1DE90" w:rsidR="00EE4879" w:rsidRPr="00EE4879" w:rsidRDefault="00741702" w:rsidP="00811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D52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571.950,00</w:t>
      </w:r>
      <w:r w:rsidR="00EE48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A962AD8" w14:textId="286BBDE6" w:rsidR="00CE321D" w:rsidRDefault="00CE321D" w:rsidP="00EE48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5F074B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30B420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5ED1F3E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B9B1F0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E5713F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96AC5D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F27DEB2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A5747C8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B5EA7B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6A19F5F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7F0193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316C045C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D62F1" w14:textId="77777777" w:rsidR="007F78EA" w:rsidRDefault="007F78EA">
      <w:pPr>
        <w:spacing w:after="0" w:line="240" w:lineRule="auto"/>
      </w:pPr>
      <w:r>
        <w:separator/>
      </w:r>
    </w:p>
  </w:endnote>
  <w:endnote w:type="continuationSeparator" w:id="0">
    <w:p w14:paraId="2561ED1C" w14:textId="77777777" w:rsidR="007F78EA" w:rsidRDefault="007F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1A563" w14:textId="77777777" w:rsidR="007F78EA" w:rsidRDefault="007F78EA">
      <w:pPr>
        <w:spacing w:after="0" w:line="240" w:lineRule="auto"/>
      </w:pPr>
      <w:r>
        <w:separator/>
      </w:r>
    </w:p>
  </w:footnote>
  <w:footnote w:type="continuationSeparator" w:id="0">
    <w:p w14:paraId="004B15D5" w14:textId="77777777" w:rsidR="007F78EA" w:rsidRDefault="007F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B5EC" w14:textId="7A987A7D" w:rsidR="00BB176F" w:rsidRPr="008F51A2" w:rsidRDefault="00BB176F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217EE"/>
    <w:rsid w:val="00041DF6"/>
    <w:rsid w:val="000A4051"/>
    <w:rsid w:val="000B20C2"/>
    <w:rsid w:val="000B328C"/>
    <w:rsid w:val="001059CE"/>
    <w:rsid w:val="001416DE"/>
    <w:rsid w:val="001674F8"/>
    <w:rsid w:val="001B31B4"/>
    <w:rsid w:val="001D5279"/>
    <w:rsid w:val="0022292B"/>
    <w:rsid w:val="002866C8"/>
    <w:rsid w:val="003158E9"/>
    <w:rsid w:val="00321293"/>
    <w:rsid w:val="0038686D"/>
    <w:rsid w:val="003E6EF4"/>
    <w:rsid w:val="00486C1C"/>
    <w:rsid w:val="004B1AD8"/>
    <w:rsid w:val="00532BAC"/>
    <w:rsid w:val="00545A9F"/>
    <w:rsid w:val="005B51F4"/>
    <w:rsid w:val="005C549A"/>
    <w:rsid w:val="00601802"/>
    <w:rsid w:val="00685F50"/>
    <w:rsid w:val="00690867"/>
    <w:rsid w:val="00694693"/>
    <w:rsid w:val="006B7BDF"/>
    <w:rsid w:val="006B7E60"/>
    <w:rsid w:val="006C4E5B"/>
    <w:rsid w:val="00722A16"/>
    <w:rsid w:val="00731A98"/>
    <w:rsid w:val="00741702"/>
    <w:rsid w:val="007C35B8"/>
    <w:rsid w:val="007E1320"/>
    <w:rsid w:val="007F78EA"/>
    <w:rsid w:val="00811243"/>
    <w:rsid w:val="00842D55"/>
    <w:rsid w:val="00871C19"/>
    <w:rsid w:val="008C47DA"/>
    <w:rsid w:val="008F51A2"/>
    <w:rsid w:val="009243BB"/>
    <w:rsid w:val="00926E5D"/>
    <w:rsid w:val="0098725F"/>
    <w:rsid w:val="009A1387"/>
    <w:rsid w:val="009C6D1C"/>
    <w:rsid w:val="00A3273F"/>
    <w:rsid w:val="00A5057D"/>
    <w:rsid w:val="00AA3865"/>
    <w:rsid w:val="00AF3A7D"/>
    <w:rsid w:val="00B06E9E"/>
    <w:rsid w:val="00BA4728"/>
    <w:rsid w:val="00BB176F"/>
    <w:rsid w:val="00C04D5D"/>
    <w:rsid w:val="00C23798"/>
    <w:rsid w:val="00C725DA"/>
    <w:rsid w:val="00C75E2A"/>
    <w:rsid w:val="00CE321D"/>
    <w:rsid w:val="00CF34D2"/>
    <w:rsid w:val="00D23FE8"/>
    <w:rsid w:val="00D504CA"/>
    <w:rsid w:val="00D9510F"/>
    <w:rsid w:val="00DB4A4E"/>
    <w:rsid w:val="00DF6907"/>
    <w:rsid w:val="00DF7EEF"/>
    <w:rsid w:val="00EB3B8A"/>
    <w:rsid w:val="00EC4ACC"/>
    <w:rsid w:val="00ED7B61"/>
    <w:rsid w:val="00EE4879"/>
    <w:rsid w:val="00F06CEB"/>
    <w:rsid w:val="00F14AAF"/>
    <w:rsid w:val="00F3670B"/>
    <w:rsid w:val="00F64C96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5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3</cp:revision>
  <cp:lastPrinted>2024-02-09T07:00:00Z</cp:lastPrinted>
  <dcterms:created xsi:type="dcterms:W3CDTF">2025-07-17T06:16:00Z</dcterms:created>
  <dcterms:modified xsi:type="dcterms:W3CDTF">2025-07-17T06:21:00Z</dcterms:modified>
</cp:coreProperties>
</file>